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3EC4E" w14:textId="1A32071A" w:rsidR="00164A17" w:rsidRPr="00BC72FB" w:rsidRDefault="00C658F1" w:rsidP="00164A17">
      <w:pPr>
        <w:spacing w:before="100" w:beforeAutospacing="1" w:after="100" w:afterAutospacing="1" w:line="240" w:lineRule="auto"/>
        <w:outlineLvl w:val="3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  <w:r w:rsidRPr="00BC72FB">
        <w:rPr>
          <w:rStyle w:val="Fett"/>
          <w:color w:val="000000"/>
        </w:rPr>
        <w:t>„Ein Moment, den man nicht vergisst“ – Kurzprofil Alexandra Bahr</w:t>
      </w:r>
    </w:p>
    <w:p w14:paraId="6F6978E3" w14:textId="77777777" w:rsidR="008B3B6C" w:rsidRPr="00BC72FB" w:rsidRDefault="00164A17" w:rsidP="00164A17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Alexandra Bahr ist Keynote Speakerin und seit 1998 Teil des Berliner </w:t>
      </w:r>
      <w:proofErr w:type="spellStart"/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>KitKatClubs</w:t>
      </w:r>
      <w:proofErr w:type="spellEnd"/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>.</w:t>
      </w:r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 xml:space="preserve">27 Jahre radikal gelebte </w:t>
      </w:r>
      <w:proofErr w:type="spellStart"/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>Diversity</w:t>
      </w:r>
      <w:proofErr w:type="spellEnd"/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sind ihre Grundlage. Heute bringt sie diese Erfahrung auf die Bühne: unbequem ehrlich, wirtschaftlich wirksam. Ein Erlebnis, das bleibt.</w:t>
      </w:r>
      <w:r w:rsidR="008B3B6C"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</w:p>
    <w:p w14:paraId="167D52EB" w14:textId="04994341" w:rsidR="00164A17" w:rsidRPr="00BC72FB" w:rsidRDefault="008B3B6C" w:rsidP="00164A17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BC72FB">
        <w:rPr>
          <w:color w:val="000000"/>
        </w:rPr>
        <w:t>Alexandra Bahrs Keynotes sind unbequem ehrlich, wirtschaftlich wirksam – und ein Moment, den man nicht vergisst.</w:t>
      </w:r>
    </w:p>
    <w:p w14:paraId="4ADB4CBF" w14:textId="77777777" w:rsidR="00164A17" w:rsidRPr="00BC72FB" w:rsidRDefault="00164A17" w:rsidP="00164A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  <w:kern w:val="0"/>
          <w:sz w:val="27"/>
          <w:szCs w:val="27"/>
          <w:lang w:eastAsia="de-DE"/>
          <w14:ligatures w14:val="none"/>
        </w:rPr>
      </w:pPr>
    </w:p>
    <w:p w14:paraId="0321FB57" w14:textId="77777777" w:rsidR="00164A17" w:rsidRPr="00BC72FB" w:rsidRDefault="00164A17" w:rsidP="00164A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  <w:kern w:val="0"/>
          <w:sz w:val="27"/>
          <w:szCs w:val="27"/>
          <w:lang w:eastAsia="de-DE"/>
          <w14:ligatures w14:val="none"/>
        </w:rPr>
      </w:pPr>
    </w:p>
    <w:p w14:paraId="5432E0FC" w14:textId="77777777" w:rsidR="0016089E" w:rsidRPr="00BC72FB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bookmarkStart w:id="0" w:name="_GoBack"/>
      <w:bookmarkEnd w:id="0"/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Kontakt: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📞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+49 1578 5510422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📧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info@alexandrabahr.com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🌐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</w:t>
      </w:r>
      <w:hyperlink r:id="rId5" w:history="1">
        <w:r w:rsidRPr="0016089E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www.alexandrabahr.co</w:t>
        </w:r>
        <w:r w:rsidRPr="00BC72FB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m</w:t>
        </w:r>
      </w:hyperlink>
    </w:p>
    <w:p w14:paraId="49299192" w14:textId="4A8B11B3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🔗</w:t>
      </w:r>
      <w:hyperlink r:id="rId6" w:tgtFrame="_new" w:history="1"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alexandra-bahr.com/</w:t>
        </w:r>
        <w:proofErr w:type="spellStart"/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linktree</w:t>
        </w:r>
        <w:proofErr w:type="spellEnd"/>
      </w:hyperlink>
    </w:p>
    <w:p w14:paraId="54A3319F" w14:textId="77777777" w:rsidR="0016089E" w:rsidRPr="00BC72FB" w:rsidRDefault="0016089E"/>
    <w:sectPr w:rsidR="0016089E" w:rsidRPr="00BC7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fixed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925DA"/>
    <w:multiLevelType w:val="multilevel"/>
    <w:tmpl w:val="971E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72993"/>
    <w:multiLevelType w:val="multilevel"/>
    <w:tmpl w:val="5DE2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C1F17"/>
    <w:multiLevelType w:val="multilevel"/>
    <w:tmpl w:val="C32E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17"/>
    <w:rsid w:val="00002E74"/>
    <w:rsid w:val="000241E1"/>
    <w:rsid w:val="0016089E"/>
    <w:rsid w:val="00164A17"/>
    <w:rsid w:val="004F1CD8"/>
    <w:rsid w:val="006F3614"/>
    <w:rsid w:val="007B164F"/>
    <w:rsid w:val="0084648A"/>
    <w:rsid w:val="008B3B6C"/>
    <w:rsid w:val="009205F7"/>
    <w:rsid w:val="00A534C1"/>
    <w:rsid w:val="00B10DC0"/>
    <w:rsid w:val="00BC72FB"/>
    <w:rsid w:val="00C658F1"/>
    <w:rsid w:val="00CB4A7F"/>
    <w:rsid w:val="00E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9D4"/>
  <w15:chartTrackingRefBased/>
  <w15:docId w15:val="{2CACE550-2822-4341-88F1-A4E7BBD1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4A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4A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4A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4A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4A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4A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4A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4A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4A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4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4A1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4A1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4A1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4A1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4A1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4A1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64A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64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4A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4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4A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4A1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4A17"/>
    <w:pPr>
      <w:ind w:left="720"/>
      <w:contextualSpacing/>
    </w:pPr>
  </w:style>
  <w:style w:type="character" w:styleId="Intensivhervorheb">
    <w:name w:val="Intense Emphasis"/>
    <w:basedOn w:val="Absatz-Standardschriftart"/>
    <w:uiPriority w:val="21"/>
    <w:qFormat/>
    <w:rsid w:val="00164A1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4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4A1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64A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6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205F7"/>
    <w:rPr>
      <w:b/>
      <w:bCs/>
    </w:rPr>
  </w:style>
  <w:style w:type="character" w:customStyle="1" w:styleId="apple-converted-space">
    <w:name w:val="apple-converted-space"/>
    <w:basedOn w:val="Absatz-Standardschriftart"/>
    <w:rsid w:val="009205F7"/>
  </w:style>
  <w:style w:type="character" w:styleId="Hervorhebung">
    <w:name w:val="Emphasis"/>
    <w:basedOn w:val="Absatz-Standardschriftart"/>
    <w:uiPriority w:val="20"/>
    <w:qFormat/>
    <w:rsid w:val="007B164F"/>
    <w:rPr>
      <w:i/>
      <w:iCs/>
    </w:rPr>
  </w:style>
  <w:style w:type="character" w:styleId="Link">
    <w:name w:val="Hyperlink"/>
    <w:basedOn w:val="Absatz-Standardschriftart"/>
    <w:uiPriority w:val="99"/>
    <w:unhideWhenUsed/>
    <w:rsid w:val="0016089E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6089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608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lexandrabahr.com" TargetMode="External"/><Relationship Id="rId6" Type="http://schemas.openxmlformats.org/officeDocument/2006/relationships/hyperlink" Target="https://www.alexandra-bahr.com/linktre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Eins</dc:creator>
  <cp:keywords/>
  <dc:description/>
  <cp:lastModifiedBy>Microsoft Office-Anwender</cp:lastModifiedBy>
  <cp:revision>2</cp:revision>
  <dcterms:created xsi:type="dcterms:W3CDTF">2025-09-11T08:03:00Z</dcterms:created>
  <dcterms:modified xsi:type="dcterms:W3CDTF">2025-09-11T08:03:00Z</dcterms:modified>
</cp:coreProperties>
</file>